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63" w:rsidRPr="004D7D63" w:rsidRDefault="004D7D63" w:rsidP="004D7D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УТВЕРЖДАЮ</w:t>
      </w:r>
    </w:p>
    <w:p w:rsidR="004D7D63" w:rsidRPr="004D7D63" w:rsidRDefault="004D7D63" w:rsidP="004D7D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                                                    </w:t>
      </w:r>
      <w:r w:rsidR="00DB45B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                     </w:t>
      </w: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Заведующий</w:t>
      </w:r>
    </w:p>
    <w:p w:rsidR="004D7D63" w:rsidRPr="004D7D63" w:rsidRDefault="004D7D63" w:rsidP="00DB45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                     </w:t>
      </w: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</w:t>
      </w:r>
      <w:r w:rsidR="00DB45B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ГУО </w:t>
      </w: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«Детский</w:t>
      </w:r>
    </w:p>
    <w:p w:rsidR="004D7D63" w:rsidRPr="004D7D63" w:rsidRDefault="004D7D63" w:rsidP="004D7D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сад агрогородка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Коптёвка</w:t>
      </w: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4D7D63" w:rsidRPr="004D7D63" w:rsidRDefault="004D7D63" w:rsidP="004D7D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____________А.Н.</w:t>
      </w:r>
      <w:r w:rsidR="00DB45B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Денисик</w:t>
      </w:r>
    </w:p>
    <w:p w:rsidR="004D7D63" w:rsidRPr="004D7D63" w:rsidRDefault="004D7D63" w:rsidP="00DB45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ab/>
      </w:r>
      <w:r w:rsidR="00DB45B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22</w:t>
      </w: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.12.2023</w:t>
      </w:r>
    </w:p>
    <w:p w:rsidR="004D7D63" w:rsidRPr="004D7D63" w:rsidRDefault="004D7D63" w:rsidP="004D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D63" w:rsidRPr="004D7D63" w:rsidRDefault="004D7D63" w:rsidP="004D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План  мероприятий по противодействию коррупции </w:t>
      </w:r>
    </w:p>
    <w:p w:rsidR="004D7D63" w:rsidRPr="004D7D63" w:rsidRDefault="004D7D63" w:rsidP="004D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государственном учреждении образования</w:t>
      </w:r>
    </w:p>
    <w:p w:rsidR="004D7D63" w:rsidRPr="004D7D63" w:rsidRDefault="004D7D63" w:rsidP="004D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«Детский сад агрогородка </w:t>
      </w:r>
      <w:r w:rsidR="00DB45B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Коптёвка</w:t>
      </w: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4D7D63" w:rsidRPr="004D7D63" w:rsidRDefault="004D7D63" w:rsidP="004D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6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2024 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8"/>
        <w:gridCol w:w="2292"/>
        <w:gridCol w:w="2445"/>
      </w:tblGrid>
      <w:tr w:rsidR="004D7D63" w:rsidRPr="004D7D63" w:rsidTr="004D7D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18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18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4D7D63" w:rsidRPr="004D7D63" w:rsidTr="004D7D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18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18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18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</w:p>
        </w:tc>
      </w:tr>
      <w:tr w:rsidR="004D7D63" w:rsidRPr="004D7D63" w:rsidTr="004D7D63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18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Организационно-практические мероприятия</w:t>
            </w:r>
          </w:p>
        </w:tc>
      </w:tr>
      <w:tr w:rsidR="004D7D63" w:rsidRPr="004D7D63" w:rsidTr="004D7D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1.Рассматрение вопросов соблюдения антикоррупционного законодательства, принимаемых мерах по предупреждению коррупционных правонарушений на собрании трудового коллектива, родительских собраниях с приглашением сотрудников правоохранительных органов (с их согласия).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4D7D63" w:rsidP="00DB45BA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4D7D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 Контроль за деятельностью попечительского совета учреждения дошкольного образования, исключить случаи принудительного сбора наличных средств в учреждении образования.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5BA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DB45BA" w:rsidP="00DB45BA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4D7D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 Обеспечивать соблюдение порядка осуществления административных процедур по обращениям граждан. </w:t>
            </w:r>
          </w:p>
          <w:p w:rsidR="004D7D63" w:rsidRPr="004D7D63" w:rsidRDefault="004D7D63" w:rsidP="004D7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Рассматривать в установленные сроки обращения граждан, исключить из практики факты истребования иных, чем установленные в законодательстве, документов.</w:t>
            </w:r>
          </w:p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Контроль за порядком личного приема граждан. Порядок рассмотрения </w:t>
            </w: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обращений, поступивших в ходе личного приема.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5BA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DB45BA" w:rsidP="00DB45BA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DB45B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4. Использовать телефоны «горячей линии», личные приемы граждан  с заведующим учреждения образования в целях выявления фактов вымогательства, взяточничества и других проявлений коррупции.</w:t>
            </w:r>
          </w:p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Анализировать поступающие обращения граждан, содержащие сведения о злоупотреблениях служебными полномочиями должностных лиц, информировать об этом правоохранительные органы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BFCFD"/>
                <w:lang w:eastAsia="ru-RU"/>
              </w:rPr>
              <w:t>Прием граждан по личным вопросам:</w:t>
            </w: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</w: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BFCFD"/>
                <w:lang w:eastAsia="ru-RU"/>
              </w:rPr>
              <w:t>Первая и третья среда месяца 08.00-13.00 (Заведующий А.Н.Савчик)</w:t>
            </w:r>
          </w:p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BFCFD"/>
                <w:lang w:eastAsia="ru-RU"/>
              </w:rPr>
              <w:t>Вторая среда месяца 08.00-13.00  (Зам.зав.по ОД Е.В.Алисиевич)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5BA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DB45BA" w:rsidP="00DB45BA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DB45B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 Систематически осуществлять контроль за организацией питания воспитанников учреждения дошкольного образования              с целью недопущения фактов коррупционных правонарушений работниками пищеблока.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5BA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DB45BA" w:rsidP="00DB45BA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DB45BA">
        <w:trPr>
          <w:trHeight w:val="273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6. Анализировать поступающие обращения граждан, содержащие сведения о злоупотреблениях служебными полномочиями должностных лиц, информировать об этом правоохранительные органы.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5BA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DB45BA" w:rsidP="00DB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DB45BA">
        <w:trPr>
          <w:trHeight w:val="2520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7.</w:t>
            </w: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Анализ размещения и обновления на официальном сайте учреждения образования нормативных правовых, локальных актов, официальной информации: информации о деятельности Попечительского совета, порядок и процедура приёма воспитанников в учреждение образования, перечень </w:t>
            </w: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lastRenderedPageBreak/>
              <w:t>административных процедур, режим работы учреждения образования, другие документы и информации (в т.ч. направленные на предотвращение коррупционных правонарушений)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январь, июнь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5BA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4D7D63">
        <w:trPr>
          <w:trHeight w:val="1080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8.Обеспечение своевременной сдачи декларации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ежегодно</w:t>
            </w:r>
          </w:p>
          <w:p w:rsidR="004D7D63" w:rsidRPr="004D7D63" w:rsidRDefault="004D7D63" w:rsidP="004D7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D63" w:rsidRPr="004D7D63" w:rsidTr="004D7D63">
        <w:trPr>
          <w:trHeight w:val="2370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9. Обеспечение взаимодействия  с правоохранительными  органами по вопросам противодействия коррупции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5BA" w:rsidRPr="004D7D63" w:rsidRDefault="004D7D63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45BA"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4D7D63" w:rsidP="004D7D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D63" w:rsidRPr="004D7D63" w:rsidTr="004D7D63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D63" w:rsidRPr="004D7D63" w:rsidTr="004D7D63">
        <w:tc>
          <w:tcPr>
            <w:tcW w:w="0" w:type="auto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18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Работа с кадрами</w:t>
            </w:r>
          </w:p>
        </w:tc>
      </w:tr>
      <w:tr w:rsidR="004D7D63" w:rsidRPr="004D7D63" w:rsidTr="004D7D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1.Осуществлять прием на работу в строгом соответствии со штатным расписанием и перечнем документов установленных законодательством (исключение случаев требования документов, не предусмотренные законодательством).</w:t>
            </w:r>
          </w:p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согласования с управлением образования Гродненского райисполкома назначений на педагогические должности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45BA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DB45BA" w:rsidP="00DB45BA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DB45BA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 Знакомить (под роспись) должностных лиц учреждения дошкольного образования с требованиями нормативных правовых актов об ответственности за коррупционные преступления.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5BA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DB45BA" w:rsidP="00DB45BA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4D7D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3. Осуществлять распределения премий и установки надбавок работникам учреждения дошкольного образования комиссионно, с участием представителя администрации и  профсоюзного комитета, в соответствии с положениями коллективного договора.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DB45BA" w:rsidP="00DB45BA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Председатель ПО Семинская С.П.</w:t>
            </w:r>
          </w:p>
        </w:tc>
      </w:tr>
      <w:tr w:rsidR="004D7D63" w:rsidRPr="004D7D63" w:rsidTr="004D7D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 Заслушивать вопрос о состояние работы по предупреждению коррупции в учреждении дошкольного образования: мониторинг трудовой дисциплины; контроль за целевым использованием средств попечительского совета и безвозмездной спонсорской помощи.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Заведующий хозяйством 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Е.П.Августинович</w:t>
            </w:r>
          </w:p>
          <w:p w:rsidR="004D7D63" w:rsidRPr="004D7D63" w:rsidRDefault="004D7D63" w:rsidP="00DB45BA">
            <w:pPr>
              <w:spacing w:before="150" w:after="18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DB45BA">
        <w:trPr>
          <w:trHeight w:val="274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5.Состояние работы по предупреждению коррупции в учреждении дошкольного образования: осуществление контроля за посещаемостью воспитанниками учреждения дошкольного образования; платой за питание, предоставление льгот воспитанникам и их семьям;</w:t>
            </w:r>
          </w:p>
          <w:p w:rsidR="004D7D63" w:rsidRPr="004D7D63" w:rsidRDefault="004D7D63" w:rsidP="004D7D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7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май, сентябрь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5BA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DB45BA">
        <w:trPr>
          <w:trHeight w:val="2580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6.Принятие мер дисциплинарного и административного воздействия, вплоть до увольнения к работникам  допустившим нарушения антикоррупционного законодательства</w:t>
            </w:r>
          </w:p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5BA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DB45BA">
        <w:trPr>
          <w:trHeight w:val="135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Информационно -разьяснительные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4D7D63" w:rsidRPr="004D7D63" w:rsidTr="00DB45BA">
        <w:trPr>
          <w:trHeight w:val="225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1.Доведение информации о случаях коррупционных правонарушений в системе образования до сведения работников на общих собраниях трудового коллектива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5BA" w:rsidRPr="004D7D63" w:rsidRDefault="00DB45BA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DB45BA" w:rsidP="00DB45BA">
            <w:pPr>
              <w:spacing w:before="150" w:after="18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</w:t>
            </w: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</w:tc>
      </w:tr>
      <w:tr w:rsidR="004D7D63" w:rsidRPr="004D7D63" w:rsidTr="004D7D63">
        <w:trPr>
          <w:trHeight w:val="1935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2.Взаимодействие с первичной организацией Белорусского профсоюза работников образования и науки по проведению информационно-разъяснительной работы среди работников по вопросам соблюдения антикоррупционного законодательства</w:t>
            </w:r>
          </w:p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  <w:p w:rsidR="004D7D63" w:rsidRPr="004D7D63" w:rsidRDefault="004D7D63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Председатель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ПО</w:t>
            </w:r>
            <w:bookmarkStart w:id="0" w:name="_GoBack"/>
            <w:bookmarkEnd w:id="0"/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С.П.Семинская</w:t>
            </w: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</w:tr>
      <w:tr w:rsidR="004D7D63" w:rsidRPr="004D7D63" w:rsidTr="004D7D63">
        <w:trPr>
          <w:trHeight w:val="1185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Проведение информационно-разьснительной работы с родительской общественностью, трудовым коллективом по вопросам соблюдения антикоррупционного законодательства</w:t>
            </w:r>
          </w:p>
          <w:p w:rsidR="004D7D63" w:rsidRPr="004D7D63" w:rsidRDefault="004D7D63" w:rsidP="004D7D6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Не реже 1 раза в полгода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DB45BA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</w:tc>
      </w:tr>
      <w:tr w:rsidR="004D7D63" w:rsidRPr="004D7D63" w:rsidTr="004D7D63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Контрольные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D7D63" w:rsidRPr="004D7D63" w:rsidTr="004D7D63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1.Осуществление контроля за целевым эффективным расходованием бюджетных денежных средств, использованием и обеспечением сохранности государственного имущества, осуществлением хозяйственной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Заведующий А.Н.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Денисик</w:t>
            </w:r>
          </w:p>
          <w:p w:rsidR="004D7D63" w:rsidRPr="004D7D63" w:rsidRDefault="004D7D63" w:rsidP="00DB45BA">
            <w:pPr>
              <w:spacing w:before="150" w:after="18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Заведующий хозяйством 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Е.П.Августинович</w:t>
            </w: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</w:t>
            </w:r>
          </w:p>
        </w:tc>
      </w:tr>
      <w:tr w:rsidR="004D7D63" w:rsidRPr="004D7D63" w:rsidTr="004D7D63">
        <w:trPr>
          <w:trHeight w:val="1890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2.Обеспечение контроля за соблюдением деятельности опекунов (попечителей) по защите прав подопечных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4" w:space="0" w:color="000000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Заместитель заведующего по основной деятельности </w:t>
            </w:r>
            <w:r w:rsidR="00DB45B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Е.С.Янкович</w:t>
            </w:r>
          </w:p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D63" w:rsidRPr="004D7D63" w:rsidTr="004D7D63">
        <w:trPr>
          <w:trHeight w:val="1500"/>
        </w:trPr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3.Обеспечение контроля за распределением компенсирующих и стимулирующих выплат сотрудникам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4D7D63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D63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7D63" w:rsidRPr="004D7D63" w:rsidRDefault="00DB45BA" w:rsidP="004D7D63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Комиссия по распределению выплат</w:t>
            </w:r>
          </w:p>
          <w:p w:rsidR="004D7D63" w:rsidRPr="004D7D63" w:rsidRDefault="004D7D63" w:rsidP="004D7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A17" w:rsidRDefault="00DB45BA"/>
    <w:sectPr w:rsidR="00A8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63"/>
    <w:rsid w:val="004D7D63"/>
    <w:rsid w:val="005905A8"/>
    <w:rsid w:val="00DB45BA"/>
    <w:rsid w:val="00E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9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2024-01-23T09:41:00Z</dcterms:created>
  <dcterms:modified xsi:type="dcterms:W3CDTF">2024-01-23T10:10:00Z</dcterms:modified>
</cp:coreProperties>
</file>